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68" w:rsidRDefault="002A2B68" w:rsidP="002A2B68">
      <w:r>
        <w:t xml:space="preserve">                                      </w:t>
      </w:r>
      <w:r w:rsidR="000D161F">
        <w:rPr>
          <w:noProof/>
        </w:rPr>
        <w:drawing>
          <wp:inline distT="0" distB="0" distL="0" distR="0">
            <wp:extent cx="352425" cy="598458"/>
            <wp:effectExtent l="19050" t="0" r="9525" b="0"/>
            <wp:docPr id="12" name="Immagine 1" descr="C:\Users\user\Desktop\SULMONA 2011\Novita-sul-Piano-Casa-di-Sulmo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ULMONA 2011\Novita-sul-Piano-Casa-di-Sulmon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16" cy="59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</w:t>
      </w:r>
      <w:r w:rsidR="000D161F">
        <w:rPr>
          <w:noProof/>
        </w:rPr>
        <w:drawing>
          <wp:inline distT="0" distB="0" distL="0" distR="0">
            <wp:extent cx="552450" cy="633544"/>
            <wp:effectExtent l="19050" t="0" r="0" b="0"/>
            <wp:docPr id="13" name="Immagine 2" descr="C:\Users\user\Desktop\SULMONA 2011\2009031314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ULMONA 2011\200903131403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1" cy="63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2A2B68" w:rsidRPr="00EB0248" w:rsidRDefault="002A2B68" w:rsidP="002A2B68">
      <w:pPr>
        <w:jc w:val="center"/>
        <w:rPr>
          <w:b/>
          <w:i/>
          <w:color w:val="A6A6A6" w:themeColor="background1" w:themeShade="A6"/>
          <w:sz w:val="20"/>
          <w:szCs w:val="20"/>
        </w:rPr>
      </w:pPr>
      <w:r>
        <w:rPr>
          <w:b/>
          <w:i/>
          <w:color w:val="A6A6A6" w:themeColor="background1" w:themeShade="A6"/>
          <w:sz w:val="20"/>
          <w:szCs w:val="20"/>
        </w:rPr>
        <w:t>Con il patrocinio del C</w:t>
      </w:r>
      <w:r w:rsidRPr="00EB0248">
        <w:rPr>
          <w:b/>
          <w:i/>
          <w:color w:val="A6A6A6" w:themeColor="background1" w:themeShade="A6"/>
          <w:sz w:val="20"/>
          <w:szCs w:val="20"/>
        </w:rPr>
        <w:t>omune di Sulmona             e              dell’Associazione Culturale Giostra Cavalleresca di Sulmona</w:t>
      </w:r>
    </w:p>
    <w:p w:rsidR="002A2B68" w:rsidRPr="00BE2533" w:rsidRDefault="002A2B68" w:rsidP="002A2B68">
      <w:pPr>
        <w:jc w:val="center"/>
      </w:pPr>
    </w:p>
    <w:p w:rsidR="002A2B68" w:rsidRPr="00575B66" w:rsidRDefault="00E844DA" w:rsidP="002A2B68">
      <w:pPr>
        <w:jc w:val="center"/>
        <w:rPr>
          <w:rFonts w:ascii="Vivaldi" w:hAnsi="Vivaldi" w:cstheme="minorHAnsi"/>
          <w:b/>
          <w:i/>
          <w:sz w:val="40"/>
          <w:szCs w:val="40"/>
        </w:rPr>
      </w:pPr>
      <w:r>
        <w:rPr>
          <w:rFonts w:ascii="Vivaldi" w:hAnsi="Vivaldi"/>
          <w:b/>
          <w:i/>
          <w:sz w:val="52"/>
          <w:szCs w:val="52"/>
        </w:rPr>
        <w:t>Il</w:t>
      </w:r>
      <w:r w:rsidR="002A2B68" w:rsidRPr="00575B66">
        <w:rPr>
          <w:rFonts w:ascii="Vivaldi" w:hAnsi="Vivaldi"/>
          <w:b/>
          <w:i/>
          <w:sz w:val="52"/>
          <w:szCs w:val="52"/>
        </w:rPr>
        <w:t xml:space="preserve"> Borgo San Panfilo</w:t>
      </w:r>
      <w:r w:rsidR="002A2B68" w:rsidRPr="00575B66">
        <w:rPr>
          <w:rFonts w:ascii="Vivaldi" w:hAnsi="Vivaldi"/>
          <w:b/>
          <w:i/>
          <w:sz w:val="52"/>
          <w:szCs w:val="52"/>
        </w:rPr>
        <w:br/>
      </w:r>
      <w:r w:rsidR="002A2B68" w:rsidRPr="00575B66">
        <w:rPr>
          <w:rFonts w:ascii="Vivaldi" w:hAnsi="Vivaldi" w:cstheme="minorHAnsi"/>
          <w:b/>
          <w:i/>
          <w:sz w:val="40"/>
          <w:szCs w:val="40"/>
        </w:rPr>
        <w:t>organizza</w:t>
      </w:r>
    </w:p>
    <w:p w:rsidR="00575B66" w:rsidRPr="00E844DA" w:rsidRDefault="00E844DA" w:rsidP="00E844DA">
      <w:pPr>
        <w:jc w:val="center"/>
      </w:pPr>
      <w:r>
        <w:rPr>
          <w:noProof/>
        </w:rPr>
        <w:drawing>
          <wp:inline distT="0" distB="0" distL="0" distR="0">
            <wp:extent cx="6638925" cy="56864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3D1" w:rsidRDefault="002A2B68" w:rsidP="002A2B68">
      <w:pPr>
        <w:jc w:val="center"/>
        <w:rPr>
          <w:rFonts w:ascii="Times New Roman" w:hAnsi="Times New Roman" w:cs="Times New Roman"/>
          <w:b/>
          <w:color w:val="808080"/>
          <w:sz w:val="16"/>
          <w:szCs w:val="16"/>
        </w:rPr>
      </w:pPr>
      <w:r>
        <w:rPr>
          <w:i/>
          <w:sz w:val="20"/>
          <w:szCs w:val="20"/>
        </w:rPr>
        <w:br/>
      </w:r>
      <w:r w:rsidRPr="00EB0248">
        <w:rPr>
          <w:i/>
          <w:noProof/>
          <w:sz w:val="20"/>
          <w:szCs w:val="20"/>
        </w:rPr>
        <w:drawing>
          <wp:inline distT="0" distB="0" distL="0" distR="0">
            <wp:extent cx="563880" cy="704849"/>
            <wp:effectExtent l="0" t="0" r="0" b="0"/>
            <wp:docPr id="15" name="Immagine 1" descr="C:\Documents and Settings\Fil\Documenti\Immagini\StemmaSpanfi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il\Documenti\Immagini\StemmaSpanfil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64" cy="70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17E">
        <w:rPr>
          <w:i/>
          <w:sz w:val="20"/>
          <w:szCs w:val="20"/>
        </w:rPr>
        <w:br/>
      </w:r>
      <w:hyperlink r:id="rId12" w:history="1">
        <w:r w:rsidRPr="0081117E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www.borgosanpanfilo.it</w:t>
        </w:r>
      </w:hyperlink>
      <w:r w:rsidRPr="0081117E">
        <w:rPr>
          <w:i/>
          <w:sz w:val="20"/>
          <w:szCs w:val="20"/>
        </w:rPr>
        <w:br/>
      </w:r>
      <w:r w:rsidRPr="0081117E">
        <w:rPr>
          <w:rFonts w:ascii="Times New Roman" w:hAnsi="Times New Roman" w:cs="Times New Roman"/>
          <w:b/>
          <w:color w:val="808080"/>
          <w:sz w:val="16"/>
          <w:szCs w:val="16"/>
        </w:rPr>
        <w:t>Associazione Culturale "Borgo San Panfilo"</w:t>
      </w:r>
      <w:r w:rsidRPr="0081117E">
        <w:rPr>
          <w:rFonts w:ascii="Times New Roman" w:hAnsi="Times New Roman" w:cs="Times New Roman"/>
          <w:b/>
          <w:color w:val="808080"/>
          <w:sz w:val="16"/>
          <w:szCs w:val="16"/>
        </w:rPr>
        <w:br/>
        <w:t>Via Alessandro Volta</w:t>
      </w:r>
      <w:r>
        <w:rPr>
          <w:rFonts w:ascii="Times New Roman" w:hAnsi="Times New Roman" w:cs="Times New Roman"/>
          <w:b/>
          <w:color w:val="808080"/>
          <w:sz w:val="16"/>
          <w:szCs w:val="16"/>
        </w:rPr>
        <w:t>,</w:t>
      </w:r>
      <w:r w:rsidRPr="0081117E">
        <w:rPr>
          <w:rFonts w:ascii="Times New Roman" w:hAnsi="Times New Roman" w:cs="Times New Roman"/>
          <w:b/>
          <w:color w:val="808080"/>
          <w:sz w:val="16"/>
          <w:szCs w:val="16"/>
        </w:rPr>
        <w:t xml:space="preserve"> 11 - 67039 Sulmona (AQ) - tel.: 0864/33489 – fax: 0864/566224 - </w:t>
      </w:r>
      <w:r w:rsidRPr="0081117E">
        <w:rPr>
          <w:rFonts w:ascii="Times New Roman" w:hAnsi="Times New Roman" w:cs="Times New Roman"/>
          <w:b/>
          <w:color w:val="808080"/>
          <w:sz w:val="16"/>
          <w:szCs w:val="16"/>
        </w:rPr>
        <w:br/>
        <w:t xml:space="preserve">e-mail: </w:t>
      </w:r>
      <w:hyperlink r:id="rId13" w:history="1">
        <w:r w:rsidRPr="0081117E">
          <w:rPr>
            <w:rStyle w:val="Collegamentoipertestuale"/>
            <w:rFonts w:ascii="Times New Roman" w:hAnsi="Times New Roman" w:cs="Times New Roman"/>
            <w:b/>
          </w:rPr>
          <w:t>amministrazione@borgosanpanfilo.it</w:t>
        </w:r>
      </w:hyperlink>
      <w:r w:rsidRPr="0081117E">
        <w:rPr>
          <w:rFonts w:ascii="Times New Roman" w:hAnsi="Times New Roman" w:cs="Times New Roman"/>
          <w:b/>
          <w:color w:val="808080"/>
          <w:sz w:val="16"/>
          <w:szCs w:val="16"/>
        </w:rPr>
        <w:t xml:space="preserve"> - P.</w:t>
      </w:r>
      <w:r>
        <w:rPr>
          <w:rFonts w:ascii="Times New Roman" w:hAnsi="Times New Roman" w:cs="Times New Roman"/>
          <w:b/>
          <w:color w:val="808080"/>
          <w:sz w:val="16"/>
          <w:szCs w:val="16"/>
        </w:rPr>
        <w:t xml:space="preserve"> </w:t>
      </w:r>
      <w:r w:rsidRPr="0081117E">
        <w:rPr>
          <w:rFonts w:ascii="Times New Roman" w:hAnsi="Times New Roman" w:cs="Times New Roman"/>
          <w:b/>
          <w:color w:val="808080"/>
          <w:sz w:val="16"/>
          <w:szCs w:val="16"/>
        </w:rPr>
        <w:t>IVA 01435290661 - Codice Fiscale: 92011560668</w:t>
      </w:r>
    </w:p>
    <w:p w:rsidR="00172037" w:rsidRDefault="00172037" w:rsidP="00172037">
      <w:r>
        <w:lastRenderedPageBreak/>
        <w:t xml:space="preserve">                  </w:t>
      </w:r>
      <w:r w:rsidR="00A70A87">
        <w:tab/>
        <w:t xml:space="preserve">         </w:t>
      </w:r>
      <w:r>
        <w:t xml:space="preserve"> </w:t>
      </w:r>
      <w:r>
        <w:rPr>
          <w:noProof/>
        </w:rPr>
        <w:drawing>
          <wp:inline distT="0" distB="0" distL="0" distR="0">
            <wp:extent cx="352425" cy="598458"/>
            <wp:effectExtent l="19050" t="0" r="9525" b="0"/>
            <wp:docPr id="18" name="Immagine 1" descr="C:\Users\user\Desktop\SULMONA 2011\Novita-sul-Piano-Casa-di-Sulmo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ULMONA 2011\Novita-sul-Piano-Casa-di-Sulmon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16" cy="59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52450" cy="633544"/>
            <wp:effectExtent l="19050" t="0" r="0" b="0"/>
            <wp:docPr id="19" name="Immagine 2" descr="C:\Users\user\Desktop\SULMONA 2011\2009031314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ULMONA 2011\200903131403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1" cy="63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61F" w:rsidRDefault="00CC2291" w:rsidP="000D161F">
      <w:pPr>
        <w:jc w:val="center"/>
        <w:rPr>
          <w:b/>
          <w:sz w:val="40"/>
          <w:szCs w:val="40"/>
          <w:u w:val="single"/>
        </w:rPr>
      </w:pPr>
      <w:r>
        <w:rPr>
          <w:b/>
          <w:i/>
          <w:color w:val="A6A6A6" w:themeColor="background1" w:themeShade="A6"/>
          <w:sz w:val="20"/>
          <w:szCs w:val="20"/>
        </w:rPr>
        <w:t>Con il patrocinio del C</w:t>
      </w:r>
      <w:r w:rsidR="00172037" w:rsidRPr="00EB0248">
        <w:rPr>
          <w:b/>
          <w:i/>
          <w:color w:val="A6A6A6" w:themeColor="background1" w:themeShade="A6"/>
          <w:sz w:val="20"/>
          <w:szCs w:val="20"/>
        </w:rPr>
        <w:t>omune di Sulmona             e              dell’Associazione Culturale Giostra Cavalleresca di Sulmona</w:t>
      </w:r>
      <w:r w:rsidR="00172037">
        <w:rPr>
          <w:i/>
          <w:sz w:val="20"/>
          <w:szCs w:val="20"/>
        </w:rPr>
        <w:br/>
      </w:r>
      <w:r w:rsidR="00172037">
        <w:rPr>
          <w:i/>
          <w:sz w:val="20"/>
          <w:szCs w:val="20"/>
        </w:rPr>
        <w:br/>
      </w:r>
      <w:r w:rsidR="00A70A87">
        <w:rPr>
          <w:b/>
          <w:sz w:val="40"/>
          <w:szCs w:val="40"/>
        </w:rPr>
        <w:t xml:space="preserve">  </w:t>
      </w:r>
      <w:r w:rsidR="00F4084D">
        <w:rPr>
          <w:b/>
          <w:sz w:val="40"/>
          <w:szCs w:val="40"/>
        </w:rPr>
        <w:t xml:space="preserve"> </w:t>
      </w:r>
      <w:r w:rsidR="00172037">
        <w:rPr>
          <w:b/>
          <w:sz w:val="40"/>
          <w:szCs w:val="40"/>
          <w:u w:val="single"/>
        </w:rPr>
        <w:t xml:space="preserve">ALLEGATO </w:t>
      </w:r>
      <w:r w:rsidR="000D161F">
        <w:rPr>
          <w:b/>
          <w:sz w:val="40"/>
          <w:szCs w:val="40"/>
          <w:u w:val="single"/>
        </w:rPr>
        <w:t>A</w:t>
      </w:r>
    </w:p>
    <w:p w:rsidR="000D161F" w:rsidRPr="000D161F" w:rsidRDefault="000D161F" w:rsidP="000D161F">
      <w:pPr>
        <w:jc w:val="center"/>
        <w:rPr>
          <w:b/>
          <w:sz w:val="20"/>
          <w:szCs w:val="40"/>
        </w:rPr>
      </w:pPr>
    </w:p>
    <w:p w:rsidR="00AF3534" w:rsidRDefault="000D161F" w:rsidP="008753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161F">
        <w:rPr>
          <w:rFonts w:ascii="Times New Roman" w:hAnsi="Times New Roman" w:cs="Times New Roman"/>
          <w:sz w:val="26"/>
          <w:szCs w:val="26"/>
        </w:rPr>
        <w:t>L’iscrizione potrà avvenire esc</w:t>
      </w:r>
      <w:r w:rsidR="0087532C">
        <w:rPr>
          <w:rFonts w:ascii="Times New Roman" w:hAnsi="Times New Roman" w:cs="Times New Roman"/>
          <w:sz w:val="26"/>
          <w:szCs w:val="26"/>
        </w:rPr>
        <w:t>lusivamente inviando una e-mail a</w:t>
      </w:r>
      <w:r w:rsidRPr="000D161F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Pr="000D161F">
          <w:rPr>
            <w:rFonts w:ascii="Times New Roman" w:hAnsi="Times New Roman" w:cs="Times New Roman"/>
            <w:b/>
            <w:sz w:val="26"/>
            <w:szCs w:val="26"/>
          </w:rPr>
          <w:t>amministrazione@borgosanpanfilo.it</w:t>
        </w:r>
      </w:hyperlink>
      <w:r w:rsidR="00B33BB0">
        <w:rPr>
          <w:rFonts w:ascii="Times New Roman" w:hAnsi="Times New Roman" w:cs="Times New Roman"/>
          <w:sz w:val="26"/>
          <w:szCs w:val="26"/>
        </w:rPr>
        <w:t xml:space="preserve"> </w:t>
      </w:r>
      <w:r w:rsidR="0087532C">
        <w:rPr>
          <w:rFonts w:ascii="Times New Roman" w:hAnsi="Times New Roman" w:cs="Times New Roman"/>
          <w:sz w:val="26"/>
          <w:szCs w:val="26"/>
        </w:rPr>
        <w:t>(</w:t>
      </w:r>
      <w:r w:rsidRPr="000D161F">
        <w:rPr>
          <w:rFonts w:ascii="Times New Roman" w:hAnsi="Times New Roman" w:cs="Times New Roman"/>
          <w:sz w:val="26"/>
          <w:szCs w:val="26"/>
        </w:rPr>
        <w:t>fino ad esaurimento dei posti</w:t>
      </w:r>
      <w:r w:rsidR="00B33BB0">
        <w:rPr>
          <w:rFonts w:ascii="Times New Roman" w:hAnsi="Times New Roman" w:cs="Times New Roman"/>
          <w:sz w:val="26"/>
          <w:szCs w:val="26"/>
        </w:rPr>
        <w:t xml:space="preserve"> </w:t>
      </w:r>
      <w:r w:rsidRPr="000D161F">
        <w:rPr>
          <w:rFonts w:ascii="Times New Roman" w:hAnsi="Times New Roman" w:cs="Times New Roman"/>
          <w:sz w:val="26"/>
          <w:szCs w:val="26"/>
        </w:rPr>
        <w:t>disponibili</w:t>
      </w:r>
      <w:r w:rsidR="0087532C">
        <w:rPr>
          <w:rFonts w:ascii="Times New Roman" w:hAnsi="Times New Roman" w:cs="Times New Roman"/>
          <w:sz w:val="26"/>
          <w:szCs w:val="26"/>
        </w:rPr>
        <w:t>)</w:t>
      </w:r>
      <w:r w:rsidR="00B33BB0">
        <w:rPr>
          <w:rFonts w:ascii="Times New Roman" w:hAnsi="Times New Roman" w:cs="Times New Roman"/>
          <w:sz w:val="26"/>
          <w:szCs w:val="26"/>
        </w:rPr>
        <w:t xml:space="preserve"> </w:t>
      </w:r>
      <w:r w:rsidR="007D39DC">
        <w:rPr>
          <w:rFonts w:ascii="Times New Roman" w:hAnsi="Times New Roman" w:cs="Times New Roman"/>
          <w:sz w:val="26"/>
          <w:szCs w:val="26"/>
        </w:rPr>
        <w:t>allegando i presenti moduli</w:t>
      </w:r>
      <w:r w:rsidR="00B33BB0">
        <w:rPr>
          <w:rFonts w:ascii="Times New Roman" w:hAnsi="Times New Roman" w:cs="Times New Roman"/>
          <w:sz w:val="26"/>
          <w:szCs w:val="26"/>
        </w:rPr>
        <w:t xml:space="preserve"> compilati</w:t>
      </w:r>
      <w:r w:rsidRPr="000D161F">
        <w:rPr>
          <w:rFonts w:ascii="Times New Roman" w:hAnsi="Times New Roman" w:cs="Times New Roman"/>
          <w:sz w:val="26"/>
          <w:szCs w:val="26"/>
        </w:rPr>
        <w:t xml:space="preserve"> in ogni </w:t>
      </w:r>
      <w:r w:rsidR="00B33BB0">
        <w:rPr>
          <w:rFonts w:ascii="Times New Roman" w:hAnsi="Times New Roman" w:cs="Times New Roman"/>
          <w:sz w:val="26"/>
          <w:szCs w:val="26"/>
        </w:rPr>
        <w:t>loro</w:t>
      </w:r>
      <w:r w:rsidRPr="000D161F">
        <w:rPr>
          <w:rFonts w:ascii="Times New Roman" w:hAnsi="Times New Roman" w:cs="Times New Roman"/>
          <w:sz w:val="26"/>
          <w:szCs w:val="26"/>
        </w:rPr>
        <w:t xml:space="preserve"> parte.</w:t>
      </w:r>
    </w:p>
    <w:p w:rsidR="00D1049B" w:rsidRPr="000D161F" w:rsidRDefault="00AF3534" w:rsidP="008753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Come già specificato nel BANDO, </w:t>
      </w:r>
      <w:r w:rsidRPr="00AF3534">
        <w:rPr>
          <w:rFonts w:ascii="Times New Roman" w:hAnsi="Times New Roman" w:cs="Times New Roman"/>
          <w:sz w:val="26"/>
          <w:szCs w:val="26"/>
          <w:u w:val="single"/>
        </w:rPr>
        <w:t>sarà possibile iscrivere n. 1 esercizio per specialità</w:t>
      </w:r>
      <w:r>
        <w:rPr>
          <w:rFonts w:ascii="Times New Roman" w:hAnsi="Times New Roman" w:cs="Times New Roman"/>
          <w:sz w:val="26"/>
          <w:szCs w:val="26"/>
        </w:rPr>
        <w:t>; farà eccezione il solo gruppo organizzatore.</w:t>
      </w:r>
      <w:r w:rsidR="00832EA4">
        <w:rPr>
          <w:rFonts w:ascii="Times New Roman" w:hAnsi="Times New Roman" w:cs="Times New Roman"/>
          <w:sz w:val="26"/>
          <w:szCs w:val="26"/>
        </w:rPr>
        <w:tab/>
      </w:r>
      <w:r w:rsidR="0081117E" w:rsidRPr="000D161F">
        <w:rPr>
          <w:rFonts w:ascii="Times New Roman" w:hAnsi="Times New Roman" w:cs="Times New Roman"/>
          <w:b/>
          <w:sz w:val="26"/>
          <w:szCs w:val="26"/>
          <w:u w:val="single"/>
        </w:rPr>
        <w:br/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768"/>
        <w:gridCol w:w="3118"/>
        <w:gridCol w:w="851"/>
        <w:gridCol w:w="13"/>
        <w:gridCol w:w="837"/>
        <w:gridCol w:w="21"/>
        <w:gridCol w:w="7"/>
        <w:gridCol w:w="865"/>
      </w:tblGrid>
      <w:tr w:rsidR="000D161F" w:rsidRPr="00BD58C1" w:rsidTr="00BB7634">
        <w:trPr>
          <w:trHeight w:val="567"/>
        </w:trPr>
        <w:tc>
          <w:tcPr>
            <w:tcW w:w="31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0D161F" w:rsidRPr="000D161F" w:rsidRDefault="000D161F" w:rsidP="000D161F">
            <w:pPr>
              <w:pStyle w:val="Corpodeltesto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</w:pPr>
            <w:r w:rsidRPr="000D161F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br w:type="page"/>
            </w:r>
            <w:r w:rsidRPr="000D161F"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  <w:t>DENOMINAZIONE DEL GRUPPO:</w:t>
            </w:r>
          </w:p>
        </w:tc>
        <w:tc>
          <w:tcPr>
            <w:tcW w:w="6480" w:type="dxa"/>
            <w:gridSpan w:val="8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1F" w:rsidRPr="00BD58C1" w:rsidRDefault="000D161F" w:rsidP="000D161F">
            <w:pPr>
              <w:pStyle w:val="Corpodeltesto2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</w:p>
        </w:tc>
      </w:tr>
      <w:tr w:rsidR="000D161F" w:rsidRPr="00BD58C1" w:rsidTr="00BB7634">
        <w:trPr>
          <w:trHeight w:val="567"/>
        </w:trPr>
        <w:tc>
          <w:tcPr>
            <w:tcW w:w="3130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0D161F" w:rsidRPr="000D161F" w:rsidRDefault="000D161F" w:rsidP="000D161F">
            <w:pPr>
              <w:pStyle w:val="Corpodeltesto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</w:pPr>
            <w:r w:rsidRPr="000D161F"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  <w:t>COGNOME E NOME DEL RESPONSABILE DEL GRUPPO:</w:t>
            </w:r>
          </w:p>
        </w:tc>
        <w:tc>
          <w:tcPr>
            <w:tcW w:w="6480" w:type="dxa"/>
            <w:gridSpan w:val="8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1F" w:rsidRPr="00BD58C1" w:rsidRDefault="000D161F" w:rsidP="000D161F">
            <w:pPr>
              <w:pStyle w:val="Corpodeltesto2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</w:p>
        </w:tc>
      </w:tr>
      <w:tr w:rsidR="000D161F" w:rsidRPr="00BD58C1" w:rsidTr="00BB7634">
        <w:trPr>
          <w:trHeight w:val="567"/>
        </w:trPr>
        <w:tc>
          <w:tcPr>
            <w:tcW w:w="3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0D161F" w:rsidRPr="000D161F" w:rsidRDefault="000D161F" w:rsidP="000D161F">
            <w:pPr>
              <w:pStyle w:val="Corpodeltesto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  <w:t>RECAPITO TELEFONICO DEL RESPONSABILE</w:t>
            </w:r>
          </w:p>
        </w:tc>
        <w:tc>
          <w:tcPr>
            <w:tcW w:w="6480" w:type="dxa"/>
            <w:gridSpan w:val="8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1F" w:rsidRPr="00BD58C1" w:rsidRDefault="000D161F" w:rsidP="000D161F">
            <w:pPr>
              <w:pStyle w:val="Corpodeltesto2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</w:p>
        </w:tc>
      </w:tr>
      <w:tr w:rsidR="000D161F" w:rsidRPr="00BD58C1" w:rsidTr="00BB7634">
        <w:trPr>
          <w:trHeight w:val="567"/>
        </w:trPr>
        <w:tc>
          <w:tcPr>
            <w:tcW w:w="3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0D161F" w:rsidRPr="000D161F" w:rsidRDefault="000D161F" w:rsidP="000D161F">
            <w:pPr>
              <w:pStyle w:val="Corpodeltesto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  <w:t>EMAIL DEL RESPONSABILE</w:t>
            </w:r>
          </w:p>
        </w:tc>
        <w:tc>
          <w:tcPr>
            <w:tcW w:w="6480" w:type="dxa"/>
            <w:gridSpan w:val="8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61F" w:rsidRPr="00BD58C1" w:rsidRDefault="000D161F" w:rsidP="000D161F">
            <w:pPr>
              <w:pStyle w:val="Corpodeltesto2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</w:p>
        </w:tc>
      </w:tr>
      <w:tr w:rsidR="000D161F" w:rsidRPr="00BD58C1" w:rsidTr="00BB7634">
        <w:trPr>
          <w:trHeight w:val="567"/>
        </w:trPr>
        <w:tc>
          <w:tcPr>
            <w:tcW w:w="961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0D161F" w:rsidRPr="00BD58C1" w:rsidRDefault="00BB7634" w:rsidP="000D161F">
            <w:pPr>
              <w:pStyle w:val="Corpodeltesto2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SPECIALITÀ (barrare le specialità da iscrivere)</w:t>
            </w:r>
          </w:p>
        </w:tc>
      </w:tr>
      <w:tr w:rsidR="00BB7634" w:rsidRPr="00BD58C1" w:rsidTr="00BB7634">
        <w:trPr>
          <w:trHeight w:val="567"/>
        </w:trPr>
        <w:tc>
          <w:tcPr>
            <w:tcW w:w="3130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BB7634" w:rsidRPr="000D161F" w:rsidRDefault="00BB7634" w:rsidP="000D161F">
            <w:pPr>
              <w:pStyle w:val="Corpodeltesto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  <w:t>SINGOLO ASSOLUTI</w:t>
            </w:r>
          </w:p>
        </w:tc>
        <w:tc>
          <w:tcPr>
            <w:tcW w:w="768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634" w:rsidRPr="00BD58C1" w:rsidRDefault="00BB7634" w:rsidP="000D161F">
            <w:pPr>
              <w:pStyle w:val="Corpodeltesto2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634" w:rsidRPr="00E844DA" w:rsidRDefault="00BB7634" w:rsidP="000D161F">
            <w:pPr>
              <w:pStyle w:val="Corpodeltesto2"/>
              <w:jc w:val="center"/>
              <w:rPr>
                <w:rFonts w:asciiTheme="minorHAnsi" w:hAnsiTheme="minorHAnsi" w:cstheme="minorHAnsi"/>
                <w:b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2"/>
                <w:u w:val="none"/>
              </w:rPr>
              <w:t>SINGOLO UNDER 15</w:t>
            </w:r>
          </w:p>
        </w:tc>
        <w:tc>
          <w:tcPr>
            <w:tcW w:w="851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634" w:rsidRPr="00BB7634" w:rsidRDefault="00BB7634" w:rsidP="000D161F">
            <w:pPr>
              <w:pStyle w:val="Corpodeltesto2"/>
              <w:jc w:val="center"/>
              <w:rPr>
                <w:rFonts w:asciiTheme="minorHAnsi" w:hAnsiTheme="minorHAnsi" w:cstheme="minorHAnsi"/>
                <w:b/>
                <w:sz w:val="22"/>
                <w:u w:val="none"/>
              </w:rPr>
            </w:pPr>
            <w:r w:rsidRPr="00BB7634">
              <w:rPr>
                <w:rFonts w:asciiTheme="minorHAnsi" w:hAnsiTheme="minorHAnsi" w:cstheme="minorHAnsi"/>
                <w:b/>
                <w:sz w:val="22"/>
                <w:u w:val="none"/>
              </w:rPr>
              <w:t>I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634" w:rsidRPr="00BB7634" w:rsidRDefault="00BB7634" w:rsidP="000D161F">
            <w:pPr>
              <w:pStyle w:val="Corpodeltesto2"/>
              <w:jc w:val="center"/>
              <w:rPr>
                <w:rFonts w:asciiTheme="minorHAnsi" w:hAnsiTheme="minorHAnsi" w:cstheme="minorHAnsi"/>
                <w:b/>
                <w:sz w:val="22"/>
                <w:u w:val="none"/>
              </w:rPr>
            </w:pPr>
            <w:r w:rsidRPr="00BB7634">
              <w:rPr>
                <w:rFonts w:asciiTheme="minorHAnsi" w:hAnsiTheme="minorHAnsi" w:cstheme="minorHAnsi"/>
                <w:b/>
                <w:sz w:val="22"/>
                <w:u w:val="none"/>
              </w:rPr>
              <w:t>II</w:t>
            </w:r>
          </w:p>
        </w:tc>
        <w:tc>
          <w:tcPr>
            <w:tcW w:w="893" w:type="dxa"/>
            <w:gridSpan w:val="3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634" w:rsidRPr="00BB7634" w:rsidRDefault="00BB7634" w:rsidP="000D161F">
            <w:pPr>
              <w:pStyle w:val="Corpodeltesto2"/>
              <w:jc w:val="center"/>
              <w:rPr>
                <w:rFonts w:asciiTheme="minorHAnsi" w:hAnsiTheme="minorHAnsi" w:cstheme="minorHAnsi"/>
                <w:b/>
                <w:sz w:val="22"/>
                <w:u w:val="none"/>
              </w:rPr>
            </w:pPr>
            <w:r w:rsidRPr="00BB7634">
              <w:rPr>
                <w:rFonts w:asciiTheme="minorHAnsi" w:hAnsiTheme="minorHAnsi" w:cstheme="minorHAnsi"/>
                <w:b/>
                <w:sz w:val="22"/>
                <w:u w:val="none"/>
              </w:rPr>
              <w:t>III</w:t>
            </w:r>
          </w:p>
        </w:tc>
      </w:tr>
      <w:tr w:rsidR="00BB7634" w:rsidRPr="00BD58C1" w:rsidTr="00BB7634">
        <w:trPr>
          <w:trHeight w:val="567"/>
        </w:trPr>
        <w:tc>
          <w:tcPr>
            <w:tcW w:w="3130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BB7634" w:rsidRPr="000D161F" w:rsidRDefault="00BB7634" w:rsidP="000D161F">
            <w:pPr>
              <w:pStyle w:val="Corpodeltesto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  <w:t>COPPIA ASSOLUTI</w:t>
            </w:r>
          </w:p>
        </w:tc>
        <w:tc>
          <w:tcPr>
            <w:tcW w:w="768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634" w:rsidRPr="00BD58C1" w:rsidRDefault="00BB7634" w:rsidP="00E844DA">
            <w:pPr>
              <w:pStyle w:val="Corpodeltesto2"/>
              <w:rPr>
                <w:rFonts w:asciiTheme="minorHAnsi" w:hAnsiTheme="minorHAnsi" w:cstheme="minorHAnsi"/>
                <w:b/>
                <w:sz w:val="28"/>
                <w:u w:val="none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634" w:rsidRPr="00BB7634" w:rsidRDefault="00BB7634" w:rsidP="00BB7634">
            <w:pPr>
              <w:pStyle w:val="Corpodeltesto2"/>
              <w:jc w:val="center"/>
              <w:rPr>
                <w:rFonts w:asciiTheme="minorHAnsi" w:hAnsiTheme="minorHAnsi" w:cstheme="minorHAnsi"/>
                <w:b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2"/>
                <w:u w:val="none"/>
              </w:rPr>
              <w:t>COPPIA UNDER 15</w:t>
            </w:r>
          </w:p>
        </w:tc>
        <w:tc>
          <w:tcPr>
            <w:tcW w:w="851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634" w:rsidRPr="00BB7634" w:rsidRDefault="00BB7634" w:rsidP="00BB7634">
            <w:pPr>
              <w:pStyle w:val="Corpodeltesto2"/>
              <w:jc w:val="center"/>
              <w:rPr>
                <w:rFonts w:asciiTheme="minorHAnsi" w:hAnsiTheme="minorHAnsi" w:cstheme="minorHAnsi"/>
                <w:b/>
                <w:sz w:val="22"/>
                <w:u w:val="none"/>
              </w:rPr>
            </w:pPr>
            <w:r w:rsidRPr="00BB7634">
              <w:rPr>
                <w:rFonts w:asciiTheme="minorHAnsi" w:hAnsiTheme="minorHAnsi" w:cstheme="minorHAnsi"/>
                <w:b/>
                <w:sz w:val="22"/>
                <w:u w:val="none"/>
              </w:rPr>
              <w:t>I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634" w:rsidRPr="00BB7634" w:rsidRDefault="00BB7634" w:rsidP="00BB7634">
            <w:pPr>
              <w:pStyle w:val="Corpodeltesto2"/>
              <w:jc w:val="center"/>
              <w:rPr>
                <w:rFonts w:asciiTheme="minorHAnsi" w:hAnsiTheme="minorHAnsi" w:cstheme="minorHAnsi"/>
                <w:b/>
                <w:sz w:val="22"/>
                <w:u w:val="none"/>
              </w:rPr>
            </w:pPr>
            <w:r w:rsidRPr="00BB7634">
              <w:rPr>
                <w:rFonts w:asciiTheme="minorHAnsi" w:hAnsiTheme="minorHAnsi" w:cstheme="minorHAnsi"/>
                <w:b/>
                <w:sz w:val="22"/>
                <w:u w:val="none"/>
              </w:rPr>
              <w:t>II</w:t>
            </w:r>
          </w:p>
        </w:tc>
        <w:tc>
          <w:tcPr>
            <w:tcW w:w="893" w:type="dxa"/>
            <w:gridSpan w:val="3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634" w:rsidRPr="00BB7634" w:rsidRDefault="00BB7634" w:rsidP="00BB7634">
            <w:pPr>
              <w:pStyle w:val="Corpodeltesto2"/>
              <w:jc w:val="center"/>
              <w:rPr>
                <w:rFonts w:asciiTheme="minorHAnsi" w:hAnsiTheme="minorHAnsi" w:cstheme="minorHAnsi"/>
                <w:b/>
                <w:sz w:val="22"/>
                <w:u w:val="none"/>
              </w:rPr>
            </w:pPr>
            <w:r w:rsidRPr="00BB7634">
              <w:rPr>
                <w:rFonts w:asciiTheme="minorHAnsi" w:hAnsiTheme="minorHAnsi" w:cstheme="minorHAnsi"/>
                <w:b/>
                <w:sz w:val="22"/>
                <w:u w:val="none"/>
              </w:rPr>
              <w:t>III</w:t>
            </w:r>
          </w:p>
        </w:tc>
      </w:tr>
      <w:tr w:rsidR="00BB7634" w:rsidRPr="00BD58C1" w:rsidTr="00BB7634">
        <w:trPr>
          <w:trHeight w:val="567"/>
        </w:trPr>
        <w:tc>
          <w:tcPr>
            <w:tcW w:w="3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BB7634" w:rsidRPr="000D161F" w:rsidRDefault="00BB7634" w:rsidP="000D161F">
            <w:pPr>
              <w:pStyle w:val="Corpodeltesto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  <w:t>PICCOLA SQUADRA ASSOLUTI</w:t>
            </w:r>
          </w:p>
        </w:tc>
        <w:tc>
          <w:tcPr>
            <w:tcW w:w="76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634" w:rsidRPr="00BD58C1" w:rsidRDefault="00BB7634" w:rsidP="000D161F">
            <w:pPr>
              <w:pStyle w:val="Corpodeltesto2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634" w:rsidRPr="00BB7634" w:rsidRDefault="00BB7634" w:rsidP="00BB7634">
            <w:pPr>
              <w:pStyle w:val="Corpodeltesto2"/>
              <w:jc w:val="center"/>
              <w:rPr>
                <w:rFonts w:asciiTheme="minorHAnsi" w:hAnsiTheme="minorHAnsi" w:cstheme="minorHAnsi"/>
                <w:b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2"/>
                <w:u w:val="none"/>
              </w:rPr>
              <w:t>PICCOLA SQUADRA UNDER 15</w:t>
            </w:r>
          </w:p>
        </w:tc>
        <w:tc>
          <w:tcPr>
            <w:tcW w:w="85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634" w:rsidRPr="00BB7634" w:rsidRDefault="00BB7634" w:rsidP="00BB7634">
            <w:pPr>
              <w:pStyle w:val="Corpodeltesto2"/>
              <w:jc w:val="center"/>
              <w:rPr>
                <w:rFonts w:asciiTheme="minorHAnsi" w:hAnsiTheme="minorHAnsi" w:cstheme="minorHAnsi"/>
                <w:b/>
                <w:sz w:val="22"/>
                <w:u w:val="none"/>
              </w:rPr>
            </w:pPr>
            <w:r w:rsidRPr="00BB7634">
              <w:rPr>
                <w:rFonts w:asciiTheme="minorHAnsi" w:hAnsiTheme="minorHAnsi" w:cstheme="minorHAnsi"/>
                <w:b/>
                <w:sz w:val="22"/>
                <w:u w:val="none"/>
              </w:rPr>
              <w:t>I</w:t>
            </w:r>
          </w:p>
        </w:tc>
        <w:tc>
          <w:tcPr>
            <w:tcW w:w="871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634" w:rsidRPr="00BB7634" w:rsidRDefault="00BB7634" w:rsidP="00BB7634">
            <w:pPr>
              <w:pStyle w:val="Corpodeltesto2"/>
              <w:jc w:val="center"/>
              <w:rPr>
                <w:rFonts w:asciiTheme="minorHAnsi" w:hAnsiTheme="minorHAnsi" w:cstheme="minorHAnsi"/>
                <w:b/>
                <w:sz w:val="22"/>
                <w:u w:val="none"/>
              </w:rPr>
            </w:pPr>
            <w:r w:rsidRPr="00BB7634">
              <w:rPr>
                <w:rFonts w:asciiTheme="minorHAnsi" w:hAnsiTheme="minorHAnsi" w:cstheme="minorHAnsi"/>
                <w:b/>
                <w:sz w:val="22"/>
                <w:u w:val="none"/>
              </w:rPr>
              <w:t>III</w:t>
            </w:r>
          </w:p>
        </w:tc>
        <w:tc>
          <w:tcPr>
            <w:tcW w:w="872" w:type="dxa"/>
            <w:gridSpan w:val="2"/>
            <w:tcBorders>
              <w:top w:val="doub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7634" w:rsidRPr="00BD58C1" w:rsidRDefault="00BB7634" w:rsidP="00BB7634">
            <w:pPr>
              <w:pStyle w:val="Corpodeltesto2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</w:p>
        </w:tc>
      </w:tr>
      <w:tr w:rsidR="00BB7634" w:rsidRPr="00BD58C1" w:rsidTr="003C7BCB">
        <w:trPr>
          <w:trHeight w:val="567"/>
        </w:trPr>
        <w:tc>
          <w:tcPr>
            <w:tcW w:w="3130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BB7634" w:rsidRPr="000D161F" w:rsidRDefault="00BB7634" w:rsidP="000D161F">
            <w:pPr>
              <w:pStyle w:val="Corpodeltesto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  <w:t>MUSICI</w:t>
            </w:r>
          </w:p>
        </w:tc>
        <w:tc>
          <w:tcPr>
            <w:tcW w:w="768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634" w:rsidRPr="00BD58C1" w:rsidRDefault="00BB7634" w:rsidP="000D161F">
            <w:pPr>
              <w:pStyle w:val="Corpodeltesto2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7634" w:rsidRPr="00BB7634" w:rsidRDefault="00BB7634" w:rsidP="00BB7634">
            <w:pPr>
              <w:pStyle w:val="Corpodeltesto2"/>
              <w:jc w:val="center"/>
              <w:rPr>
                <w:rFonts w:asciiTheme="minorHAnsi" w:hAnsiTheme="minorHAnsi" w:cstheme="minorHAnsi"/>
                <w:b/>
                <w:sz w:val="22"/>
                <w:u w:val="none"/>
              </w:rPr>
            </w:pPr>
          </w:p>
        </w:tc>
        <w:tc>
          <w:tcPr>
            <w:tcW w:w="8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634" w:rsidRPr="00BD58C1" w:rsidRDefault="00BB7634" w:rsidP="000D161F">
            <w:pPr>
              <w:pStyle w:val="Corpodeltesto2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</w:p>
        </w:tc>
        <w:tc>
          <w:tcPr>
            <w:tcW w:w="86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634" w:rsidRPr="00BD58C1" w:rsidRDefault="00BB7634" w:rsidP="000D161F">
            <w:pPr>
              <w:pStyle w:val="Corpodeltesto2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634" w:rsidRPr="00BD58C1" w:rsidRDefault="00BB7634" w:rsidP="000D161F">
            <w:pPr>
              <w:pStyle w:val="Corpodeltesto2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</w:p>
        </w:tc>
      </w:tr>
    </w:tbl>
    <w:p w:rsidR="000D161F" w:rsidRDefault="000D161F" w:rsidP="000D161F">
      <w:pPr>
        <w:jc w:val="center"/>
      </w:pPr>
    </w:p>
    <w:p w:rsidR="007D39DC" w:rsidRDefault="007D39DC" w:rsidP="00AF3534">
      <w:pPr>
        <w:rPr>
          <w:rFonts w:ascii="Times New Roman" w:hAnsi="Times New Roman" w:cs="Times New Roman"/>
          <w:sz w:val="26"/>
          <w:szCs w:val="26"/>
        </w:rPr>
      </w:pPr>
    </w:p>
    <w:p w:rsidR="007D39DC" w:rsidRDefault="00BB7634" w:rsidP="000D161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0D161F" w:rsidRDefault="000D161F" w:rsidP="000D161F">
      <w:pPr>
        <w:jc w:val="center"/>
        <w:rPr>
          <w:rFonts w:ascii="Times New Roman" w:hAnsi="Times New Roman" w:cs="Times New Roman"/>
          <w:b/>
          <w:color w:val="808080"/>
          <w:sz w:val="16"/>
          <w:szCs w:val="16"/>
        </w:rPr>
      </w:pPr>
      <w:r>
        <w:rPr>
          <w:i/>
          <w:sz w:val="20"/>
          <w:szCs w:val="20"/>
        </w:rPr>
        <w:br/>
      </w:r>
      <w:r w:rsidRPr="00EB0248">
        <w:rPr>
          <w:i/>
          <w:noProof/>
          <w:sz w:val="20"/>
          <w:szCs w:val="20"/>
        </w:rPr>
        <w:drawing>
          <wp:inline distT="0" distB="0" distL="0" distR="0">
            <wp:extent cx="563880" cy="704849"/>
            <wp:effectExtent l="0" t="0" r="0" b="0"/>
            <wp:docPr id="6" name="Immagine 1" descr="C:\Documents and Settings\Fil\Documenti\Immagini\StemmaSpanfi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il\Documenti\Immagini\StemmaSpanfil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64" cy="70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17E">
        <w:rPr>
          <w:i/>
          <w:sz w:val="20"/>
          <w:szCs w:val="20"/>
        </w:rPr>
        <w:br/>
      </w:r>
      <w:hyperlink r:id="rId15" w:history="1">
        <w:r w:rsidRPr="0081117E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www.borgosanpanfilo.it</w:t>
        </w:r>
      </w:hyperlink>
      <w:r w:rsidRPr="0081117E">
        <w:rPr>
          <w:i/>
          <w:sz w:val="20"/>
          <w:szCs w:val="20"/>
        </w:rPr>
        <w:br/>
      </w:r>
      <w:r w:rsidRPr="0081117E">
        <w:rPr>
          <w:rFonts w:ascii="Times New Roman" w:hAnsi="Times New Roman" w:cs="Times New Roman"/>
          <w:b/>
          <w:color w:val="808080"/>
          <w:sz w:val="16"/>
          <w:szCs w:val="16"/>
        </w:rPr>
        <w:t>Associazione Culturale "Borgo San Panfilo"</w:t>
      </w:r>
      <w:r w:rsidRPr="0081117E">
        <w:rPr>
          <w:rFonts w:ascii="Times New Roman" w:hAnsi="Times New Roman" w:cs="Times New Roman"/>
          <w:b/>
          <w:color w:val="808080"/>
          <w:sz w:val="16"/>
          <w:szCs w:val="16"/>
        </w:rPr>
        <w:br/>
        <w:t>Via Alessandro Volta</w:t>
      </w:r>
      <w:r>
        <w:rPr>
          <w:rFonts w:ascii="Times New Roman" w:hAnsi="Times New Roman" w:cs="Times New Roman"/>
          <w:b/>
          <w:color w:val="808080"/>
          <w:sz w:val="16"/>
          <w:szCs w:val="16"/>
        </w:rPr>
        <w:t>,</w:t>
      </w:r>
      <w:r w:rsidRPr="0081117E">
        <w:rPr>
          <w:rFonts w:ascii="Times New Roman" w:hAnsi="Times New Roman" w:cs="Times New Roman"/>
          <w:b/>
          <w:color w:val="808080"/>
          <w:sz w:val="16"/>
          <w:szCs w:val="16"/>
        </w:rPr>
        <w:t xml:space="preserve"> 11 - 67039 Sulmona (AQ) - tel.: 0864/33489 – fax: 0864/566224 - </w:t>
      </w:r>
      <w:r w:rsidRPr="0081117E">
        <w:rPr>
          <w:rFonts w:ascii="Times New Roman" w:hAnsi="Times New Roman" w:cs="Times New Roman"/>
          <w:b/>
          <w:color w:val="808080"/>
          <w:sz w:val="16"/>
          <w:szCs w:val="16"/>
        </w:rPr>
        <w:br/>
        <w:t xml:space="preserve">e-mail: </w:t>
      </w:r>
      <w:hyperlink r:id="rId16" w:history="1">
        <w:r w:rsidRPr="0081117E">
          <w:rPr>
            <w:rStyle w:val="Collegamentoipertestuale"/>
            <w:rFonts w:ascii="Times New Roman" w:hAnsi="Times New Roman" w:cs="Times New Roman"/>
            <w:b/>
          </w:rPr>
          <w:t>amministrazione@borgosanpanfilo.it</w:t>
        </w:r>
      </w:hyperlink>
      <w:r w:rsidRPr="0081117E">
        <w:rPr>
          <w:rFonts w:ascii="Times New Roman" w:hAnsi="Times New Roman" w:cs="Times New Roman"/>
          <w:b/>
          <w:color w:val="808080"/>
          <w:sz w:val="16"/>
          <w:szCs w:val="16"/>
        </w:rPr>
        <w:t xml:space="preserve"> - P.</w:t>
      </w:r>
      <w:r>
        <w:rPr>
          <w:rFonts w:ascii="Times New Roman" w:hAnsi="Times New Roman" w:cs="Times New Roman"/>
          <w:b/>
          <w:color w:val="808080"/>
          <w:sz w:val="16"/>
          <w:szCs w:val="16"/>
        </w:rPr>
        <w:t xml:space="preserve"> </w:t>
      </w:r>
      <w:r w:rsidRPr="0081117E">
        <w:rPr>
          <w:rFonts w:ascii="Times New Roman" w:hAnsi="Times New Roman" w:cs="Times New Roman"/>
          <w:b/>
          <w:color w:val="808080"/>
          <w:sz w:val="16"/>
          <w:szCs w:val="16"/>
        </w:rPr>
        <w:t>IVA 01435290661 - Codice Fiscale: 92011560668</w:t>
      </w:r>
    </w:p>
    <w:p w:rsidR="000D161F" w:rsidRDefault="000D161F" w:rsidP="000D161F">
      <w:r>
        <w:lastRenderedPageBreak/>
        <w:t xml:space="preserve">                                      </w:t>
      </w:r>
      <w:r>
        <w:rPr>
          <w:noProof/>
        </w:rPr>
        <w:drawing>
          <wp:inline distT="0" distB="0" distL="0" distR="0">
            <wp:extent cx="352425" cy="598458"/>
            <wp:effectExtent l="19050" t="0" r="9525" b="0"/>
            <wp:docPr id="7" name="Immagine 1" descr="C:\Users\user\Desktop\SULMONA 2011\Novita-sul-Piano-Casa-di-Sulmo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ULMONA 2011\Novita-sul-Piano-Casa-di-Sulmon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16" cy="59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52450" cy="633544"/>
            <wp:effectExtent l="19050" t="0" r="0" b="0"/>
            <wp:docPr id="8" name="Immagine 2" descr="C:\Users\user\Desktop\SULMONA 2011\2009031314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ULMONA 2011\200903131403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1" cy="63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E2D" w:rsidRDefault="000D161F" w:rsidP="000D161F">
      <w:pPr>
        <w:jc w:val="center"/>
        <w:rPr>
          <w:b/>
          <w:sz w:val="40"/>
          <w:szCs w:val="40"/>
          <w:u w:val="single"/>
        </w:rPr>
      </w:pPr>
      <w:r>
        <w:rPr>
          <w:b/>
          <w:i/>
          <w:color w:val="A6A6A6" w:themeColor="background1" w:themeShade="A6"/>
          <w:sz w:val="20"/>
          <w:szCs w:val="20"/>
        </w:rPr>
        <w:t>Con il patrocinio del C</w:t>
      </w:r>
      <w:r w:rsidRPr="00EB0248">
        <w:rPr>
          <w:b/>
          <w:i/>
          <w:color w:val="A6A6A6" w:themeColor="background1" w:themeShade="A6"/>
          <w:sz w:val="20"/>
          <w:szCs w:val="20"/>
        </w:rPr>
        <w:t>omune di Sulmona             e              dell’Associazione Culturale Giostra Cavalleresca di Sulmona</w:t>
      </w:r>
      <w:r>
        <w:rPr>
          <w:i/>
          <w:sz w:val="20"/>
          <w:szCs w:val="20"/>
        </w:rPr>
        <w:br/>
      </w:r>
      <w:bookmarkStart w:id="0" w:name="_GoBack"/>
      <w:bookmarkEnd w:id="0"/>
    </w:p>
    <w:p w:rsidR="000D161F" w:rsidRDefault="000D161F" w:rsidP="000D161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ALLEGATO B</w:t>
      </w:r>
    </w:p>
    <w:p w:rsidR="000D161F" w:rsidRPr="0083544D" w:rsidRDefault="00444094" w:rsidP="00FA02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83544D">
        <w:rPr>
          <w:rFonts w:ascii="Times New Roman" w:hAnsi="Times New Roman" w:cs="Times New Roman"/>
          <w:sz w:val="24"/>
          <w:szCs w:val="26"/>
        </w:rPr>
        <w:t xml:space="preserve">La quota di partecipazione degli atleti </w:t>
      </w:r>
      <w:r w:rsidR="00BB7634" w:rsidRPr="0083544D">
        <w:rPr>
          <w:rFonts w:ascii="Times New Roman" w:hAnsi="Times New Roman" w:cs="Times New Roman"/>
          <w:sz w:val="24"/>
          <w:szCs w:val="26"/>
        </w:rPr>
        <w:t>è</w:t>
      </w:r>
      <w:r w:rsidRPr="0083544D">
        <w:rPr>
          <w:rFonts w:ascii="Times New Roman" w:hAnsi="Times New Roman" w:cs="Times New Roman"/>
          <w:sz w:val="24"/>
          <w:szCs w:val="26"/>
        </w:rPr>
        <w:t xml:space="preserve"> fissato in €. 13,00 per persona e darà diritto, al termine delle gare mattutine, al consueto pranzo conviviale</w:t>
      </w:r>
      <w:r w:rsidR="00FA02CC" w:rsidRPr="0083544D">
        <w:rPr>
          <w:rFonts w:ascii="Times New Roman" w:hAnsi="Times New Roman" w:cs="Times New Roman"/>
          <w:sz w:val="24"/>
          <w:szCs w:val="26"/>
        </w:rPr>
        <w:t xml:space="preserve"> che comprenderà: primo, secondo, contorno, dolce e bevande</w:t>
      </w:r>
      <w:r w:rsidRPr="0083544D">
        <w:rPr>
          <w:rFonts w:ascii="Times New Roman" w:hAnsi="Times New Roman" w:cs="Times New Roman"/>
          <w:sz w:val="24"/>
          <w:szCs w:val="26"/>
        </w:rPr>
        <w:t>, nel quale si</w:t>
      </w:r>
      <w:r w:rsidR="00FA02CC" w:rsidRPr="0083544D">
        <w:rPr>
          <w:rFonts w:ascii="Times New Roman" w:hAnsi="Times New Roman" w:cs="Times New Roman"/>
          <w:sz w:val="24"/>
          <w:szCs w:val="26"/>
        </w:rPr>
        <w:t xml:space="preserve"> darà lettura delle classifiche.</w:t>
      </w:r>
    </w:p>
    <w:p w:rsidR="00575B66" w:rsidRPr="0083544D" w:rsidRDefault="00575B66" w:rsidP="000D161F">
      <w:pPr>
        <w:contextualSpacing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83544D">
        <w:rPr>
          <w:rFonts w:ascii="Times New Roman" w:hAnsi="Times New Roman" w:cs="Times New Roman"/>
          <w:b/>
          <w:i/>
          <w:sz w:val="24"/>
          <w:szCs w:val="26"/>
        </w:rPr>
        <w:t>(</w:t>
      </w:r>
      <w:r w:rsidR="00006BE6" w:rsidRPr="0083544D">
        <w:rPr>
          <w:rFonts w:ascii="Times New Roman" w:hAnsi="Times New Roman" w:cs="Times New Roman"/>
          <w:b/>
          <w:i/>
          <w:sz w:val="24"/>
          <w:szCs w:val="26"/>
        </w:rPr>
        <w:t>in caso di</w:t>
      </w:r>
      <w:r w:rsidRPr="0083544D">
        <w:rPr>
          <w:rFonts w:ascii="Times New Roman" w:hAnsi="Times New Roman" w:cs="Times New Roman"/>
          <w:b/>
          <w:i/>
          <w:sz w:val="24"/>
          <w:szCs w:val="26"/>
        </w:rPr>
        <w:t xml:space="preserve"> problemi di intolleranza o allergie preghiamo di comunicarcel</w:t>
      </w:r>
      <w:r w:rsidR="00006BE6" w:rsidRPr="0083544D">
        <w:rPr>
          <w:rFonts w:ascii="Times New Roman" w:hAnsi="Times New Roman" w:cs="Times New Roman"/>
          <w:b/>
          <w:i/>
          <w:sz w:val="24"/>
          <w:szCs w:val="26"/>
        </w:rPr>
        <w:t>o dettagliatamente</w:t>
      </w:r>
      <w:r w:rsidRPr="0083544D">
        <w:rPr>
          <w:rFonts w:ascii="Times New Roman" w:hAnsi="Times New Roman" w:cs="Times New Roman"/>
          <w:b/>
          <w:i/>
          <w:sz w:val="24"/>
          <w:szCs w:val="26"/>
        </w:rPr>
        <w:t xml:space="preserve"> nell’email)</w:t>
      </w:r>
    </w:p>
    <w:tbl>
      <w:tblPr>
        <w:tblW w:w="96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032"/>
        <w:gridCol w:w="3188"/>
      </w:tblGrid>
      <w:tr w:rsidR="0034011B" w:rsidRPr="00BD58C1" w:rsidTr="0034011B">
        <w:trPr>
          <w:trHeight w:val="567"/>
          <w:jc w:val="center"/>
        </w:trPr>
        <w:tc>
          <w:tcPr>
            <w:tcW w:w="961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4011B" w:rsidRPr="00BD58C1" w:rsidRDefault="0034011B" w:rsidP="007C1341">
            <w:pPr>
              <w:pStyle w:val="Corpodeltesto2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none"/>
              </w:rPr>
              <w:t>PASTI</w:t>
            </w:r>
          </w:p>
        </w:tc>
      </w:tr>
      <w:tr w:rsidR="0034011B" w:rsidRPr="00BD58C1" w:rsidTr="0034011B">
        <w:trPr>
          <w:trHeight w:val="567"/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34011B" w:rsidRPr="00BD58C1" w:rsidRDefault="0034011B" w:rsidP="007C1341">
            <w:pPr>
              <w:pStyle w:val="Corpodeltesto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</w:pPr>
            <w:r w:rsidRPr="00BD58C1"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>Numero totale di Atleti:</w:t>
            </w:r>
          </w:p>
        </w:tc>
        <w:tc>
          <w:tcPr>
            <w:tcW w:w="2032" w:type="dxa"/>
            <w:vAlign w:val="center"/>
          </w:tcPr>
          <w:p w:rsidR="0034011B" w:rsidRPr="00BD58C1" w:rsidRDefault="0034011B" w:rsidP="007C1341">
            <w:pPr>
              <w:pStyle w:val="Corpodeltesto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>N.</w:t>
            </w:r>
            <w:r w:rsidR="00575B66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>_____</w:t>
            </w:r>
          </w:p>
        </w:tc>
        <w:tc>
          <w:tcPr>
            <w:tcW w:w="3188" w:type="dxa"/>
            <w:vAlign w:val="center"/>
          </w:tcPr>
          <w:p w:rsidR="0034011B" w:rsidRPr="00BD58C1" w:rsidRDefault="0034011B" w:rsidP="007C1341">
            <w:pPr>
              <w:pStyle w:val="Corpodeltesto2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BD58C1">
              <w:rPr>
                <w:rFonts w:asciiTheme="minorHAnsi" w:hAnsiTheme="minorHAnsi" w:cstheme="minorHAnsi"/>
                <w:sz w:val="22"/>
                <w:szCs w:val="22"/>
                <w:u w:val="none"/>
              </w:rPr>
              <w:t>Totale €</w:t>
            </w:r>
          </w:p>
        </w:tc>
      </w:tr>
      <w:tr w:rsidR="0034011B" w:rsidRPr="00BD58C1" w:rsidTr="0034011B">
        <w:trPr>
          <w:trHeight w:val="567"/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34011B" w:rsidRPr="00BD58C1" w:rsidRDefault="0034011B" w:rsidP="007C1341">
            <w:pPr>
              <w:pStyle w:val="Corpodeltesto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</w:pPr>
            <w:r w:rsidRPr="00BD58C1"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>Numero totale Dirigenti, Accompagnatori, Sostenitori e Autisti: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:rsidR="0034011B" w:rsidRPr="00BD58C1" w:rsidRDefault="0034011B" w:rsidP="007C1341">
            <w:pPr>
              <w:pStyle w:val="Corpodeltesto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>N.</w:t>
            </w:r>
            <w:r w:rsidR="00575B66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>_____</w:t>
            </w:r>
          </w:p>
        </w:tc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:rsidR="0034011B" w:rsidRPr="00BD58C1" w:rsidRDefault="0034011B" w:rsidP="007C1341">
            <w:pPr>
              <w:pStyle w:val="Corpodeltesto2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BD58C1">
              <w:rPr>
                <w:rFonts w:asciiTheme="minorHAnsi" w:hAnsiTheme="minorHAnsi" w:cstheme="minorHAnsi"/>
                <w:sz w:val="22"/>
                <w:szCs w:val="22"/>
                <w:u w:val="none"/>
              </w:rPr>
              <w:t>Totale €</w:t>
            </w:r>
          </w:p>
        </w:tc>
      </w:tr>
      <w:tr w:rsidR="0034011B" w:rsidRPr="00BD58C1" w:rsidTr="0034011B">
        <w:trPr>
          <w:trHeight w:val="567"/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34011B" w:rsidRPr="00BD58C1" w:rsidRDefault="0034011B" w:rsidP="0034011B">
            <w:pPr>
              <w:pStyle w:val="Corpodeltesto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</w:pPr>
            <w:r w:rsidRPr="00BD58C1"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  <w:t>Numero totale di persone: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4011B" w:rsidRPr="00BD58C1" w:rsidRDefault="0034011B" w:rsidP="0034011B">
            <w:pPr>
              <w:pStyle w:val="Corpodeltesto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>N.</w:t>
            </w:r>
            <w:r w:rsidR="00575B66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 xml:space="preserve"> _____</w:t>
            </w: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4011B" w:rsidRPr="00BD58C1" w:rsidRDefault="0034011B" w:rsidP="007C1341">
            <w:pPr>
              <w:pStyle w:val="Corpodeltesto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</w:pPr>
            <w:r w:rsidRPr="00BD58C1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>Totale €</w:t>
            </w:r>
          </w:p>
        </w:tc>
      </w:tr>
    </w:tbl>
    <w:p w:rsidR="00FD09AA" w:rsidRDefault="00FD09AA" w:rsidP="000D161F">
      <w:pPr>
        <w:contextualSpacing/>
        <w:jc w:val="both"/>
        <w:rPr>
          <w:rFonts w:ascii="Times New Roman" w:hAnsi="Times New Roman" w:cs="Times New Roman"/>
        </w:rPr>
      </w:pPr>
    </w:p>
    <w:p w:rsidR="00746880" w:rsidRPr="0083544D" w:rsidRDefault="00CC2291" w:rsidP="00832EA4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83544D">
        <w:rPr>
          <w:rFonts w:ascii="Times New Roman" w:hAnsi="Times New Roman" w:cs="Times New Roman"/>
          <w:sz w:val="20"/>
        </w:rPr>
        <w:br/>
      </w:r>
      <w:r w:rsidR="00832EA4" w:rsidRPr="0083544D">
        <w:rPr>
          <w:rFonts w:ascii="Times New Roman" w:hAnsi="Times New Roman" w:cs="Times New Roman"/>
          <w:sz w:val="24"/>
          <w:szCs w:val="26"/>
        </w:rPr>
        <w:tab/>
        <w:t xml:space="preserve">Il pagamento totale delle quote dovrà essere effettuato entro </w:t>
      </w:r>
      <w:r w:rsidR="00566EAA" w:rsidRPr="0083544D">
        <w:rPr>
          <w:rFonts w:ascii="Times New Roman" w:hAnsi="Times New Roman" w:cs="Times New Roman"/>
          <w:sz w:val="24"/>
          <w:szCs w:val="26"/>
        </w:rPr>
        <w:t>Venerdì</w:t>
      </w:r>
      <w:r w:rsidR="00832EA4" w:rsidRPr="0083544D">
        <w:rPr>
          <w:rFonts w:ascii="Times New Roman" w:hAnsi="Times New Roman" w:cs="Times New Roman"/>
          <w:sz w:val="24"/>
          <w:szCs w:val="26"/>
        </w:rPr>
        <w:t xml:space="preserve"> </w:t>
      </w:r>
      <w:r w:rsidR="0083544D" w:rsidRPr="0083544D">
        <w:rPr>
          <w:rFonts w:ascii="Times New Roman" w:hAnsi="Times New Roman" w:cs="Times New Roman"/>
          <w:sz w:val="24"/>
          <w:szCs w:val="26"/>
        </w:rPr>
        <w:t>31</w:t>
      </w:r>
      <w:r w:rsidR="00832EA4" w:rsidRPr="0083544D">
        <w:rPr>
          <w:rFonts w:ascii="Times New Roman" w:hAnsi="Times New Roman" w:cs="Times New Roman"/>
          <w:sz w:val="24"/>
          <w:szCs w:val="26"/>
        </w:rPr>
        <w:t xml:space="preserve"> Maggio 201</w:t>
      </w:r>
      <w:r w:rsidR="0083544D" w:rsidRPr="0083544D">
        <w:rPr>
          <w:rFonts w:ascii="Times New Roman" w:hAnsi="Times New Roman" w:cs="Times New Roman"/>
          <w:sz w:val="24"/>
          <w:szCs w:val="26"/>
        </w:rPr>
        <w:t>9</w:t>
      </w:r>
      <w:r w:rsidR="00832EA4" w:rsidRPr="0083544D">
        <w:rPr>
          <w:rFonts w:ascii="Times New Roman" w:hAnsi="Times New Roman" w:cs="Times New Roman"/>
          <w:sz w:val="24"/>
          <w:szCs w:val="26"/>
        </w:rPr>
        <w:t xml:space="preserve"> a mezzo bonifico bancario intestato a:</w:t>
      </w:r>
    </w:p>
    <w:p w:rsidR="00006BE6" w:rsidRPr="00BB7634" w:rsidRDefault="007A6F9F" w:rsidP="00BB7634">
      <w:pPr>
        <w:ind w:left="708"/>
        <w:rPr>
          <w:rFonts w:cstheme="minorHAnsi"/>
          <w:b/>
          <w:sz w:val="24"/>
          <w:szCs w:val="24"/>
        </w:rPr>
      </w:pPr>
      <w:r w:rsidRPr="000D161F">
        <w:rPr>
          <w:rFonts w:ascii="Times New Roman" w:hAnsi="Times New Roman" w:cs="Times New Roman"/>
        </w:rPr>
        <w:br/>
      </w:r>
      <w:r w:rsidR="00F4084D" w:rsidRPr="00F4084D">
        <w:rPr>
          <w:rFonts w:cstheme="minorHAnsi"/>
          <w:b/>
        </w:rPr>
        <w:t xml:space="preserve">               </w:t>
      </w:r>
      <w:r w:rsidR="00F4084D" w:rsidRPr="000D161F">
        <w:rPr>
          <w:rFonts w:cstheme="minorHAnsi"/>
          <w:b/>
        </w:rPr>
        <w:t xml:space="preserve"> </w:t>
      </w:r>
      <w:r w:rsidR="00B76230" w:rsidRPr="000D161F">
        <w:rPr>
          <w:rFonts w:cstheme="minorHAnsi"/>
          <w:b/>
        </w:rPr>
        <w:t>“BORGO SAN PANFILO”</w:t>
      </w:r>
      <w:r w:rsidR="00B76230" w:rsidRPr="000D161F">
        <w:rPr>
          <w:rFonts w:cstheme="minorHAnsi"/>
        </w:rPr>
        <w:br/>
        <w:t>Causale:</w:t>
      </w:r>
      <w:r w:rsidR="00B76230" w:rsidRPr="000D161F">
        <w:rPr>
          <w:rFonts w:cstheme="minorHAnsi"/>
          <w:b/>
        </w:rPr>
        <w:t xml:space="preserve"> </w:t>
      </w:r>
      <w:r w:rsidR="00B76230" w:rsidRPr="000D161F">
        <w:rPr>
          <w:rFonts w:cstheme="minorHAnsi"/>
          <w:b/>
          <w:i/>
        </w:rPr>
        <w:t>“</w:t>
      </w:r>
      <w:r w:rsidR="008643A8">
        <w:rPr>
          <w:rFonts w:cstheme="minorHAnsi"/>
          <w:b/>
          <w:i/>
        </w:rPr>
        <w:t>CONTRIBUTO</w:t>
      </w:r>
      <w:r w:rsidR="00444094">
        <w:rPr>
          <w:rFonts w:cstheme="minorHAnsi"/>
          <w:b/>
          <w:i/>
        </w:rPr>
        <w:t xml:space="preserve"> </w:t>
      </w:r>
      <w:r w:rsidR="008643A8">
        <w:rPr>
          <w:rFonts w:cstheme="minorHAnsi"/>
          <w:b/>
          <w:i/>
        </w:rPr>
        <w:t xml:space="preserve"> </w:t>
      </w:r>
      <w:r w:rsidR="000D161F">
        <w:rPr>
          <w:rFonts w:cstheme="minorHAnsi"/>
          <w:b/>
          <w:i/>
        </w:rPr>
        <w:t>Torneo Borgo San Panfilo</w:t>
      </w:r>
      <w:r w:rsidR="00B76230" w:rsidRPr="000D161F">
        <w:rPr>
          <w:rFonts w:cstheme="minorHAnsi"/>
          <w:b/>
          <w:i/>
        </w:rPr>
        <w:t xml:space="preserve">: </w:t>
      </w:r>
      <w:r w:rsidR="00F4084D" w:rsidRPr="000D161F">
        <w:rPr>
          <w:rFonts w:cstheme="minorHAnsi"/>
          <w:b/>
          <w:i/>
        </w:rPr>
        <w:t>Gruppo__</w:t>
      </w:r>
      <w:r w:rsidR="00B76230" w:rsidRPr="000D161F">
        <w:rPr>
          <w:rFonts w:cstheme="minorHAnsi"/>
          <w:b/>
          <w:i/>
        </w:rPr>
        <w:t>_</w:t>
      </w:r>
      <w:r w:rsidR="00FD09AA">
        <w:rPr>
          <w:rFonts w:cstheme="minorHAnsi"/>
          <w:b/>
          <w:i/>
        </w:rPr>
        <w:t>____</w:t>
      </w:r>
      <w:r w:rsidR="00B76230" w:rsidRPr="000D161F">
        <w:rPr>
          <w:rFonts w:cstheme="minorHAnsi"/>
          <w:b/>
          <w:i/>
        </w:rPr>
        <w:t>___ n.___</w:t>
      </w:r>
      <w:r w:rsidR="000D161F">
        <w:rPr>
          <w:rFonts w:cstheme="minorHAnsi"/>
          <w:b/>
          <w:i/>
        </w:rPr>
        <w:t xml:space="preserve">___ </w:t>
      </w:r>
      <w:r w:rsidR="008643A8">
        <w:rPr>
          <w:rFonts w:cstheme="minorHAnsi"/>
          <w:b/>
          <w:i/>
        </w:rPr>
        <w:t>persone</w:t>
      </w:r>
      <w:r w:rsidR="00B76230" w:rsidRPr="000D161F">
        <w:rPr>
          <w:rFonts w:cstheme="minorHAnsi"/>
          <w:b/>
          <w:i/>
        </w:rPr>
        <w:t>”</w:t>
      </w:r>
      <w:r w:rsidR="00F4084D" w:rsidRPr="000D161F">
        <w:rPr>
          <w:rFonts w:cstheme="minorHAnsi"/>
          <w:b/>
          <w:i/>
        </w:rPr>
        <w:t>;</w:t>
      </w:r>
      <w:r w:rsidRPr="000D161F">
        <w:rPr>
          <w:rFonts w:cstheme="minorHAnsi"/>
          <w:b/>
          <w:i/>
        </w:rPr>
        <w:br/>
      </w:r>
      <w:r w:rsidR="00F4084D" w:rsidRPr="000D161F">
        <w:rPr>
          <w:rFonts w:cstheme="minorHAnsi"/>
          <w:b/>
        </w:rPr>
        <w:t xml:space="preserve">                </w:t>
      </w:r>
      <w:r w:rsidR="000A3F0D">
        <w:rPr>
          <w:rFonts w:cstheme="minorHAnsi"/>
          <w:b/>
        </w:rPr>
        <w:t>Banca Popolare dell’Emilia Romagna – Sede Sulmona</w:t>
      </w:r>
      <w:r w:rsidRPr="000D161F">
        <w:rPr>
          <w:rFonts w:cstheme="minorHAnsi"/>
        </w:rPr>
        <w:br/>
      </w:r>
      <w:r w:rsidR="00B76230" w:rsidRPr="000D161F">
        <w:rPr>
          <w:rFonts w:cstheme="minorHAnsi"/>
        </w:rPr>
        <w:t>IBAN:</w:t>
      </w:r>
      <w:r w:rsidR="00B76230" w:rsidRPr="000D161F">
        <w:rPr>
          <w:rFonts w:cstheme="minorHAnsi"/>
          <w:b/>
        </w:rPr>
        <w:t xml:space="preserve"> </w:t>
      </w:r>
      <w:r w:rsidR="007D7A7F" w:rsidRPr="000D161F">
        <w:rPr>
          <w:rFonts w:cstheme="minorHAnsi"/>
          <w:b/>
        </w:rPr>
        <w:t xml:space="preserve">   </w:t>
      </w:r>
      <w:r w:rsidR="00F4084D" w:rsidRPr="000D161F">
        <w:rPr>
          <w:rFonts w:cstheme="minorHAnsi"/>
          <w:b/>
        </w:rPr>
        <w:t xml:space="preserve">  </w:t>
      </w:r>
      <w:r w:rsidRPr="000D161F">
        <w:rPr>
          <w:rFonts w:cstheme="minorHAnsi"/>
          <w:b/>
          <w:sz w:val="24"/>
          <w:szCs w:val="24"/>
        </w:rPr>
        <w:t>IT</w:t>
      </w:r>
      <w:r w:rsidRPr="000A3F0D">
        <w:rPr>
          <w:rFonts w:cstheme="minorHAnsi"/>
          <w:b/>
          <w:sz w:val="24"/>
          <w:szCs w:val="24"/>
        </w:rPr>
        <w:t xml:space="preserve"> </w:t>
      </w:r>
      <w:r w:rsidR="000A3F0D" w:rsidRPr="000A3F0D">
        <w:rPr>
          <w:rFonts w:cstheme="minorHAnsi"/>
          <w:b/>
          <w:sz w:val="24"/>
          <w:szCs w:val="24"/>
        </w:rPr>
        <w:t>48 O 05387 40802 0000000 89876</w:t>
      </w:r>
      <w:r w:rsidR="000A3F0D">
        <w:rPr>
          <w:rFonts w:cstheme="minorHAnsi"/>
          <w:b/>
          <w:szCs w:val="24"/>
        </w:rPr>
        <w:t xml:space="preserve"> </w:t>
      </w:r>
    </w:p>
    <w:p w:rsidR="00006BE6" w:rsidRDefault="00006BE6" w:rsidP="000E2E2D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0E2E2D" w:rsidRDefault="000E2E2D" w:rsidP="000E2E2D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N</w:t>
      </w:r>
      <w:r w:rsidRPr="00B345AC">
        <w:rPr>
          <w:rFonts w:cstheme="minorHAnsi"/>
          <w:b/>
          <w:sz w:val="20"/>
          <w:szCs w:val="20"/>
          <w:u w:val="single"/>
        </w:rPr>
        <w:t>B: si prega di non alterare i moduli in nessun caso</w:t>
      </w:r>
    </w:p>
    <w:p w:rsidR="00BB7634" w:rsidRDefault="00BB7634" w:rsidP="000E2E2D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BB7634" w:rsidRDefault="00BB7634" w:rsidP="000E2E2D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BB7634" w:rsidRDefault="00BB7634" w:rsidP="000E2E2D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BB7634" w:rsidRDefault="00BB7634" w:rsidP="000E2E2D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BB7634" w:rsidRDefault="00BB7634" w:rsidP="000E2E2D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BB7634" w:rsidRDefault="00BB7634" w:rsidP="000E2E2D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BB7634" w:rsidRDefault="00BB7634" w:rsidP="000E2E2D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BB7634" w:rsidRDefault="00BB7634" w:rsidP="000E2E2D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BB7634" w:rsidRDefault="00BB7634" w:rsidP="000E2E2D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575B66" w:rsidRDefault="00575B66" w:rsidP="000E2E2D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B345AC" w:rsidRPr="000E2E2D" w:rsidRDefault="00F8427B" w:rsidP="000E2E2D">
      <w:pPr>
        <w:spacing w:after="0" w:line="240" w:lineRule="auto"/>
        <w:ind w:left="360"/>
        <w:jc w:val="center"/>
      </w:pPr>
      <w:r w:rsidRPr="00EB0248">
        <w:rPr>
          <w:i/>
          <w:noProof/>
          <w:sz w:val="20"/>
          <w:szCs w:val="20"/>
        </w:rPr>
        <w:drawing>
          <wp:inline distT="0" distB="0" distL="0" distR="0">
            <wp:extent cx="563880" cy="704849"/>
            <wp:effectExtent l="0" t="0" r="0" b="0"/>
            <wp:docPr id="1" name="Immagine 1" descr="C:\Documents and Settings\Fil\Documenti\Immagini\StemmaSpanfi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il\Documenti\Immagini\StemmaSpanfil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64" cy="70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17E">
        <w:rPr>
          <w:i/>
          <w:sz w:val="20"/>
          <w:szCs w:val="20"/>
        </w:rPr>
        <w:br/>
      </w:r>
      <w:hyperlink r:id="rId17" w:history="1">
        <w:r w:rsidRPr="0081117E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www.borgosanpanfilo.it</w:t>
        </w:r>
      </w:hyperlink>
      <w:r w:rsidRPr="0081117E">
        <w:rPr>
          <w:i/>
          <w:sz w:val="20"/>
          <w:szCs w:val="20"/>
        </w:rPr>
        <w:br/>
      </w:r>
      <w:r w:rsidRPr="0081117E">
        <w:rPr>
          <w:rFonts w:ascii="Times New Roman" w:hAnsi="Times New Roman" w:cs="Times New Roman"/>
          <w:b/>
          <w:color w:val="808080"/>
          <w:sz w:val="16"/>
          <w:szCs w:val="16"/>
        </w:rPr>
        <w:t>Associazione Culturale "Borgo San Panfilo"</w:t>
      </w:r>
      <w:r w:rsidRPr="0081117E">
        <w:rPr>
          <w:rFonts w:ascii="Times New Roman" w:hAnsi="Times New Roman" w:cs="Times New Roman"/>
          <w:b/>
          <w:color w:val="808080"/>
          <w:sz w:val="16"/>
          <w:szCs w:val="16"/>
        </w:rPr>
        <w:br/>
        <w:t>Via Alessandro Volta</w:t>
      </w:r>
      <w:r w:rsidR="00355FAA">
        <w:rPr>
          <w:rFonts w:ascii="Times New Roman" w:hAnsi="Times New Roman" w:cs="Times New Roman"/>
          <w:b/>
          <w:color w:val="808080"/>
          <w:sz w:val="16"/>
          <w:szCs w:val="16"/>
        </w:rPr>
        <w:t>,</w:t>
      </w:r>
      <w:r w:rsidRPr="0081117E">
        <w:rPr>
          <w:rFonts w:ascii="Times New Roman" w:hAnsi="Times New Roman" w:cs="Times New Roman"/>
          <w:b/>
          <w:color w:val="808080"/>
          <w:sz w:val="16"/>
          <w:szCs w:val="16"/>
        </w:rPr>
        <w:t xml:space="preserve"> 11 - 67039 Sulmona (AQ) - tel.: 0864/33489 – fax: 0864/566224 - </w:t>
      </w:r>
      <w:r w:rsidRPr="0081117E">
        <w:rPr>
          <w:rFonts w:ascii="Times New Roman" w:hAnsi="Times New Roman" w:cs="Times New Roman"/>
          <w:b/>
          <w:color w:val="808080"/>
          <w:sz w:val="16"/>
          <w:szCs w:val="16"/>
        </w:rPr>
        <w:br/>
        <w:t xml:space="preserve">e-mail: </w:t>
      </w:r>
      <w:hyperlink r:id="rId18" w:history="1">
        <w:r w:rsidRPr="0081117E">
          <w:rPr>
            <w:rStyle w:val="Collegamentoipertestuale"/>
            <w:rFonts w:ascii="Times New Roman" w:hAnsi="Times New Roman" w:cs="Times New Roman"/>
            <w:b/>
          </w:rPr>
          <w:t>amministrazione@borgosanpanfilo.it</w:t>
        </w:r>
      </w:hyperlink>
      <w:r w:rsidRPr="0081117E">
        <w:rPr>
          <w:rFonts w:ascii="Times New Roman" w:hAnsi="Times New Roman" w:cs="Times New Roman"/>
          <w:b/>
          <w:color w:val="808080"/>
          <w:sz w:val="16"/>
          <w:szCs w:val="16"/>
        </w:rPr>
        <w:t xml:space="preserve"> - P.</w:t>
      </w:r>
      <w:r w:rsidR="0081117E">
        <w:rPr>
          <w:rFonts w:ascii="Times New Roman" w:hAnsi="Times New Roman" w:cs="Times New Roman"/>
          <w:b/>
          <w:color w:val="808080"/>
          <w:sz w:val="16"/>
          <w:szCs w:val="16"/>
        </w:rPr>
        <w:t xml:space="preserve"> </w:t>
      </w:r>
      <w:r w:rsidRPr="0081117E">
        <w:rPr>
          <w:rFonts w:ascii="Times New Roman" w:hAnsi="Times New Roman" w:cs="Times New Roman"/>
          <w:b/>
          <w:color w:val="808080"/>
          <w:sz w:val="16"/>
          <w:szCs w:val="16"/>
        </w:rPr>
        <w:t>IVA 01435290661 - Codice Fiscale: 92011560668</w:t>
      </w:r>
    </w:p>
    <w:sectPr w:rsidR="00B345AC" w:rsidRPr="000E2E2D" w:rsidSect="000D161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3B" w:rsidRDefault="00FB243B" w:rsidP="009C765D">
      <w:pPr>
        <w:spacing w:after="0" w:line="240" w:lineRule="auto"/>
      </w:pPr>
      <w:r>
        <w:separator/>
      </w:r>
    </w:p>
  </w:endnote>
  <w:endnote w:type="continuationSeparator" w:id="0">
    <w:p w:rsidR="00FB243B" w:rsidRDefault="00FB243B" w:rsidP="009C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3B" w:rsidRDefault="00FB243B" w:rsidP="009C765D">
      <w:pPr>
        <w:spacing w:after="0" w:line="240" w:lineRule="auto"/>
      </w:pPr>
      <w:r>
        <w:separator/>
      </w:r>
    </w:p>
  </w:footnote>
  <w:footnote w:type="continuationSeparator" w:id="0">
    <w:p w:rsidR="00FB243B" w:rsidRDefault="00FB243B" w:rsidP="009C7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702C"/>
    <w:multiLevelType w:val="hybridMultilevel"/>
    <w:tmpl w:val="D43C8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33F11"/>
    <w:multiLevelType w:val="hybridMultilevel"/>
    <w:tmpl w:val="4E02034A"/>
    <w:lvl w:ilvl="0" w:tplc="C94622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4B3DF7"/>
    <w:multiLevelType w:val="hybridMultilevel"/>
    <w:tmpl w:val="EC82F192"/>
    <w:lvl w:ilvl="0" w:tplc="C94622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B13E90"/>
    <w:multiLevelType w:val="hybridMultilevel"/>
    <w:tmpl w:val="67F22BCE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CF02A02"/>
    <w:multiLevelType w:val="hybridMultilevel"/>
    <w:tmpl w:val="B1384D1A"/>
    <w:lvl w:ilvl="0" w:tplc="C9462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71B20"/>
    <w:multiLevelType w:val="hybridMultilevel"/>
    <w:tmpl w:val="928C8616"/>
    <w:lvl w:ilvl="0" w:tplc="C94622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364086"/>
    <w:multiLevelType w:val="hybridMultilevel"/>
    <w:tmpl w:val="4F3E5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37"/>
    <w:rsid w:val="00006BE6"/>
    <w:rsid w:val="000076CF"/>
    <w:rsid w:val="000204F6"/>
    <w:rsid w:val="00063E80"/>
    <w:rsid w:val="00097428"/>
    <w:rsid w:val="000A3F0D"/>
    <w:rsid w:val="000D161F"/>
    <w:rsid w:val="000E2E2D"/>
    <w:rsid w:val="00165392"/>
    <w:rsid w:val="00172037"/>
    <w:rsid w:val="00184135"/>
    <w:rsid w:val="001B16C9"/>
    <w:rsid w:val="002A2B68"/>
    <w:rsid w:val="002C5932"/>
    <w:rsid w:val="00321BBA"/>
    <w:rsid w:val="00322260"/>
    <w:rsid w:val="003255AC"/>
    <w:rsid w:val="0034011B"/>
    <w:rsid w:val="0034269D"/>
    <w:rsid w:val="00355E56"/>
    <w:rsid w:val="00355FAA"/>
    <w:rsid w:val="003637B5"/>
    <w:rsid w:val="00387B63"/>
    <w:rsid w:val="003C7BCB"/>
    <w:rsid w:val="00432028"/>
    <w:rsid w:val="00444094"/>
    <w:rsid w:val="00445549"/>
    <w:rsid w:val="00482D0B"/>
    <w:rsid w:val="004C6825"/>
    <w:rsid w:val="0052131F"/>
    <w:rsid w:val="005653D1"/>
    <w:rsid w:val="00566EAA"/>
    <w:rsid w:val="00575B66"/>
    <w:rsid w:val="005B5F32"/>
    <w:rsid w:val="005C444C"/>
    <w:rsid w:val="005C714E"/>
    <w:rsid w:val="0060733E"/>
    <w:rsid w:val="006A5C63"/>
    <w:rsid w:val="00746880"/>
    <w:rsid w:val="00776351"/>
    <w:rsid w:val="007A6F9F"/>
    <w:rsid w:val="007B63B6"/>
    <w:rsid w:val="007D39DC"/>
    <w:rsid w:val="007D7A7F"/>
    <w:rsid w:val="007E1E6A"/>
    <w:rsid w:val="0081117E"/>
    <w:rsid w:val="00832EA4"/>
    <w:rsid w:val="0083544D"/>
    <w:rsid w:val="008631FE"/>
    <w:rsid w:val="008643A8"/>
    <w:rsid w:val="0087532C"/>
    <w:rsid w:val="008B5A7B"/>
    <w:rsid w:val="00944AE7"/>
    <w:rsid w:val="00981512"/>
    <w:rsid w:val="00982E92"/>
    <w:rsid w:val="009C765D"/>
    <w:rsid w:val="00A52957"/>
    <w:rsid w:val="00A53D47"/>
    <w:rsid w:val="00A70A87"/>
    <w:rsid w:val="00AA74B4"/>
    <w:rsid w:val="00AD39BA"/>
    <w:rsid w:val="00AE2C73"/>
    <w:rsid w:val="00AF3534"/>
    <w:rsid w:val="00AF67A0"/>
    <w:rsid w:val="00B33BB0"/>
    <w:rsid w:val="00B340DD"/>
    <w:rsid w:val="00B345AC"/>
    <w:rsid w:val="00B568D4"/>
    <w:rsid w:val="00B76230"/>
    <w:rsid w:val="00BB7634"/>
    <w:rsid w:val="00BD58C1"/>
    <w:rsid w:val="00BE2533"/>
    <w:rsid w:val="00C878FD"/>
    <w:rsid w:val="00CC2291"/>
    <w:rsid w:val="00CC799C"/>
    <w:rsid w:val="00CD3784"/>
    <w:rsid w:val="00D1049B"/>
    <w:rsid w:val="00D30D00"/>
    <w:rsid w:val="00D64987"/>
    <w:rsid w:val="00D92034"/>
    <w:rsid w:val="00DC1943"/>
    <w:rsid w:val="00DF1A09"/>
    <w:rsid w:val="00E13C97"/>
    <w:rsid w:val="00E1566F"/>
    <w:rsid w:val="00E3303F"/>
    <w:rsid w:val="00E526B9"/>
    <w:rsid w:val="00E844DA"/>
    <w:rsid w:val="00E87F81"/>
    <w:rsid w:val="00E903AB"/>
    <w:rsid w:val="00EB1D49"/>
    <w:rsid w:val="00EB5552"/>
    <w:rsid w:val="00EE2BAF"/>
    <w:rsid w:val="00EF4C6D"/>
    <w:rsid w:val="00F0296E"/>
    <w:rsid w:val="00F17AAE"/>
    <w:rsid w:val="00F4084D"/>
    <w:rsid w:val="00F671C9"/>
    <w:rsid w:val="00F8427B"/>
    <w:rsid w:val="00FA02CC"/>
    <w:rsid w:val="00FB243B"/>
    <w:rsid w:val="00FC1177"/>
    <w:rsid w:val="00FD09AA"/>
    <w:rsid w:val="00FD506A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67E1D-865E-49B4-A353-42057846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3D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203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0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D58C1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BD58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BD58C1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A6F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A6F9F"/>
  </w:style>
  <w:style w:type="paragraph" w:styleId="Intestazione">
    <w:name w:val="header"/>
    <w:basedOn w:val="Normale"/>
    <w:link w:val="IntestazioneCarattere"/>
    <w:uiPriority w:val="99"/>
    <w:semiHidden/>
    <w:unhideWhenUsed/>
    <w:rsid w:val="009C76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765D"/>
  </w:style>
  <w:style w:type="paragraph" w:styleId="Pidipagina">
    <w:name w:val="footer"/>
    <w:basedOn w:val="Normale"/>
    <w:link w:val="PidipaginaCarattere"/>
    <w:uiPriority w:val="99"/>
    <w:semiHidden/>
    <w:unhideWhenUsed/>
    <w:rsid w:val="009C76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file:///C:\Users\User\Desktop\Documenti\Sbandieratori%20e%20Musici\Campionati%202011-Sulmona\Modulistica%20Tenzone%20Bronzzea%202011%20-%20Sulmona\Gruppi\amministrazione@borgosanpanfilo.it" TargetMode="External"/><Relationship Id="rId18" Type="http://schemas.openxmlformats.org/officeDocument/2006/relationships/hyperlink" Target="file:///C:\Users\User\Desktop\Documenti\Sbandieratori%20e%20Musici\Campionati%202011-Sulmona\Modulistica%20Tenzone%20Bronzzea%202011%20-%20Sulmona\Gruppi\amministrazione@borgosanpanfil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Documenti\Sbandieratori%20e%20Musici\Campionati%202011-Sulmona\Modulistica%20Tenzone%20Bronzzea%202011%20-%20Sulmona\Gruppi\www.borgosanpanfilo.it" TargetMode="External"/><Relationship Id="rId17" Type="http://schemas.openxmlformats.org/officeDocument/2006/relationships/hyperlink" Target="file:///C:\Users\User\Desktop\Documenti\Sbandieratori%20e%20Musici\Campionati%202011-Sulmona\Modulistica%20Tenzone%20Bronzzea%202011%20-%20Sulmona\Gruppi\www.borgosanpanfilo.it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Documenti\Sbandieratori%20e%20Musici\Campionati%202011-Sulmona\Modulistica%20Tenzone%20Bronzzea%202011%20-%20Sulmona\Gruppi\amministrazione@borgosanpanfilo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Documenti\Sbandieratori%20e%20Musici\Campionati%202011-Sulmona\Modulistica%20Tenzone%20Bronzzea%202011%20-%20Sulmona\Gruppi\www.borgosanpanfilo.it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mministrazione@borgosanpanfi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49218-F9AD-443D-97A7-206D1B4F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Michael</cp:lastModifiedBy>
  <cp:revision>5</cp:revision>
  <dcterms:created xsi:type="dcterms:W3CDTF">2019-04-14T10:17:00Z</dcterms:created>
  <dcterms:modified xsi:type="dcterms:W3CDTF">2019-04-23T10:07:00Z</dcterms:modified>
</cp:coreProperties>
</file>